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DED" w:rsidRDefault="00265DED" w:rsidP="00265DED">
      <w:pPr>
        <w:rPr>
          <w:rFonts w:ascii="Arial" w:hAnsi="Arial"/>
          <w:sz w:val="28"/>
        </w:rPr>
      </w:pPr>
      <w:r>
        <w:rPr>
          <w:rFonts w:ascii="Braggadocio" w:hAnsi="Braggadocio"/>
          <w:sz w:val="36"/>
        </w:rPr>
        <w:t xml:space="preserve">IOWA </w:t>
      </w:r>
      <w:r>
        <w:rPr>
          <w:rFonts w:ascii="Arial" w:hAnsi="Arial"/>
          <w:sz w:val="28"/>
        </w:rPr>
        <w:t>DEPARTMENT OF NATURAL RESOURCES</w:t>
      </w:r>
    </w:p>
    <w:p w:rsidR="00265DED" w:rsidRDefault="00265DED" w:rsidP="00265DED">
      <w:pPr>
        <w:rPr>
          <w:rFonts w:ascii="Arial" w:hAnsi="Arial"/>
          <w:sz w:val="24"/>
        </w:rPr>
      </w:pPr>
      <w:r>
        <w:rPr>
          <w:rFonts w:ascii="Arial" w:hAnsi="Arial"/>
          <w:sz w:val="24"/>
        </w:rPr>
        <w:t>ENVIRONMENTAL SERVICES DIVISION</w:t>
      </w:r>
    </w:p>
    <w:p w:rsidR="00265DED" w:rsidRPr="00F5081E" w:rsidRDefault="00265DED" w:rsidP="00265DED">
      <w:pPr>
        <w:rPr>
          <w:rFonts w:ascii="Arial" w:hAnsi="Arial"/>
          <w:sz w:val="24"/>
        </w:rPr>
      </w:pPr>
      <w:r>
        <w:rPr>
          <w:rFonts w:ascii="Arial" w:hAnsi="Arial"/>
          <w:sz w:val="24"/>
        </w:rPr>
        <w:t>Field Office #1</w:t>
      </w:r>
    </w:p>
    <w:p w:rsidR="00265DED" w:rsidRPr="00265DED" w:rsidRDefault="00040CAC">
      <w:r>
        <w:rPr>
          <w:noProof/>
        </w:rPr>
        <mc:AlternateContent>
          <mc:Choice Requires="wps">
            <w:drawing>
              <wp:anchor distT="0" distB="0" distL="114300" distR="114300" simplePos="0" relativeHeight="251657728" behindDoc="0" locked="0" layoutInCell="0" allowOverlap="1">
                <wp:simplePos x="0" y="0"/>
                <wp:positionH relativeFrom="column">
                  <wp:posOffset>-45720</wp:posOffset>
                </wp:positionH>
                <wp:positionV relativeFrom="paragraph">
                  <wp:posOffset>33655</wp:posOffset>
                </wp:positionV>
                <wp:extent cx="5487035" cy="635"/>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4E2AF2"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65pt" to="428.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" o:allowincell="f" strokeweight="2pt">
                <v:stroke startarrowwidth="narrow" startarrowlength="short" endarrowwidth="narrow" endarrowlength="short"/>
              </v:line>
            </w:pict>
          </mc:Fallback>
        </mc:AlternateContent>
      </w:r>
    </w:p>
    <w:p w:rsidR="00D0270E" w:rsidRDefault="00D0270E">
      <w:pPr>
        <w:rPr>
          <w:rFonts w:ascii="Arial" w:hAnsi="Arial"/>
          <w:sz w:val="24"/>
        </w:rPr>
      </w:pPr>
      <w:r>
        <w:rPr>
          <w:rFonts w:ascii="Arial" w:hAnsi="Arial"/>
          <w:sz w:val="24"/>
        </w:rPr>
        <w:t xml:space="preserve">FROM:    </w:t>
      </w:r>
      <w:r w:rsidR="0067115D">
        <w:rPr>
          <w:rFonts w:ascii="Arial" w:hAnsi="Arial"/>
          <w:sz w:val="24"/>
        </w:rPr>
        <w:t xml:space="preserve"> </w:t>
      </w:r>
      <w:r>
        <w:rPr>
          <w:rFonts w:ascii="Arial" w:hAnsi="Arial"/>
          <w:sz w:val="24"/>
        </w:rPr>
        <w:t xml:space="preserve">   </w:t>
      </w:r>
      <w:r w:rsidR="009B1319">
        <w:rPr>
          <w:rFonts w:ascii="Arial" w:hAnsi="Arial"/>
          <w:sz w:val="24"/>
        </w:rPr>
        <w:t>Tom McCarthy</w:t>
      </w:r>
    </w:p>
    <w:p w:rsidR="005150EE" w:rsidRDefault="005150EE">
      <w:pPr>
        <w:rPr>
          <w:rFonts w:ascii="Arial" w:hAnsi="Arial"/>
          <w:sz w:val="24"/>
        </w:rPr>
      </w:pPr>
    </w:p>
    <w:p w:rsidR="00FE51F3" w:rsidRDefault="005150EE">
      <w:pPr>
        <w:rPr>
          <w:rFonts w:ascii="Arial" w:hAnsi="Arial"/>
          <w:sz w:val="24"/>
        </w:rPr>
      </w:pPr>
      <w:r>
        <w:rPr>
          <w:rFonts w:ascii="Arial" w:hAnsi="Arial"/>
          <w:sz w:val="24"/>
        </w:rPr>
        <w:t>TO:              Walz Energy LLC FO1 file</w:t>
      </w:r>
      <w:r w:rsidR="00F0565D">
        <w:rPr>
          <w:rFonts w:ascii="Arial" w:hAnsi="Arial"/>
          <w:sz w:val="24"/>
        </w:rPr>
        <w:t xml:space="preserve">  copy to Supreme Beef AFO file</w:t>
      </w:r>
    </w:p>
    <w:p w:rsidR="00FE51F3" w:rsidRDefault="00FE51F3">
      <w:pPr>
        <w:rPr>
          <w:rFonts w:ascii="Arial" w:hAnsi="Arial"/>
          <w:sz w:val="24"/>
        </w:rPr>
      </w:pPr>
    </w:p>
    <w:p w:rsidR="00D0270E" w:rsidRDefault="00D0270E">
      <w:pPr>
        <w:rPr>
          <w:rFonts w:ascii="Arial" w:hAnsi="Arial"/>
          <w:sz w:val="24"/>
        </w:rPr>
      </w:pPr>
      <w:r>
        <w:rPr>
          <w:rFonts w:ascii="Arial" w:hAnsi="Arial"/>
          <w:sz w:val="24"/>
        </w:rPr>
        <w:t xml:space="preserve">SUBJECT:  </w:t>
      </w:r>
      <w:r w:rsidR="00573F28">
        <w:rPr>
          <w:rFonts w:ascii="Arial" w:hAnsi="Arial"/>
          <w:sz w:val="24"/>
        </w:rPr>
        <w:t>August 2020 update on site</w:t>
      </w:r>
      <w:r>
        <w:rPr>
          <w:rFonts w:ascii="Arial" w:hAnsi="Arial"/>
          <w:sz w:val="24"/>
        </w:rPr>
        <w:t xml:space="preserve">  </w:t>
      </w:r>
    </w:p>
    <w:p w:rsidR="00D0270E" w:rsidRDefault="00D0270E">
      <w:pPr>
        <w:rPr>
          <w:rFonts w:ascii="Arial" w:hAnsi="Arial"/>
          <w:sz w:val="24"/>
        </w:rPr>
      </w:pPr>
    </w:p>
    <w:p w:rsidR="00D0270E" w:rsidRDefault="009B1319">
      <w:pPr>
        <w:rPr>
          <w:rFonts w:ascii="Arial" w:hAnsi="Arial"/>
          <w:sz w:val="24"/>
        </w:rPr>
      </w:pPr>
      <w:r>
        <w:rPr>
          <w:rFonts w:ascii="Arial" w:hAnsi="Arial"/>
          <w:sz w:val="24"/>
        </w:rPr>
        <w:t>F</w:t>
      </w:r>
      <w:r w:rsidR="00D0270E">
        <w:rPr>
          <w:rFonts w:ascii="Arial" w:hAnsi="Arial"/>
          <w:sz w:val="24"/>
        </w:rPr>
        <w:t>ilename</w:t>
      </w:r>
      <w:r w:rsidR="005150EE">
        <w:rPr>
          <w:rFonts w:ascii="Arial" w:hAnsi="Arial"/>
          <w:sz w:val="24"/>
        </w:rPr>
        <w:t xml:space="preserve">:    </w:t>
      </w:r>
      <w:r>
        <w:rPr>
          <w:rFonts w:ascii="Arial" w:hAnsi="Arial"/>
          <w:sz w:val="24"/>
        </w:rPr>
        <w:t xml:space="preserve">22 WW Walz Energy </w:t>
      </w:r>
      <w:r w:rsidR="00C70A35">
        <w:rPr>
          <w:rFonts w:ascii="Arial" w:hAnsi="Arial"/>
          <w:sz w:val="24"/>
        </w:rPr>
        <w:t>August update</w:t>
      </w:r>
      <w:r>
        <w:rPr>
          <w:rFonts w:ascii="Arial" w:hAnsi="Arial"/>
          <w:sz w:val="24"/>
        </w:rPr>
        <w:t xml:space="preserve"> tem</w:t>
      </w:r>
    </w:p>
    <w:p w:rsidR="00A30C28" w:rsidRDefault="00A30C28">
      <w:pPr>
        <w:rPr>
          <w:rFonts w:ascii="Arial" w:hAnsi="Arial"/>
          <w:sz w:val="24"/>
        </w:rPr>
      </w:pPr>
    </w:p>
    <w:p w:rsidR="00B065FF" w:rsidRDefault="00B065FF">
      <w:pPr>
        <w:rPr>
          <w:rFonts w:ascii="Arial" w:hAnsi="Arial"/>
          <w:sz w:val="24"/>
        </w:rPr>
      </w:pPr>
      <w:r>
        <w:rPr>
          <w:rFonts w:ascii="Arial" w:hAnsi="Arial"/>
          <w:sz w:val="24"/>
        </w:rPr>
        <w:t>A recent DNR conference call asked for the current DNR permits at Walz Energy or Supreme Beef</w:t>
      </w:r>
      <w:r w:rsidR="00F80694">
        <w:rPr>
          <w:rFonts w:ascii="Arial" w:hAnsi="Arial"/>
          <w:sz w:val="24"/>
        </w:rPr>
        <w:t>, copies attached</w:t>
      </w:r>
      <w:r>
        <w:rPr>
          <w:rFonts w:ascii="Arial" w:hAnsi="Arial"/>
          <w:sz w:val="24"/>
        </w:rPr>
        <w:t xml:space="preserve">.  </w:t>
      </w:r>
    </w:p>
    <w:p w:rsidR="00B065FF" w:rsidRPr="00B065FF" w:rsidRDefault="00B065FF" w:rsidP="00B065FF">
      <w:pPr>
        <w:numPr>
          <w:ilvl w:val="0"/>
          <w:numId w:val="1"/>
        </w:numPr>
        <w:rPr>
          <w:rFonts w:ascii="Arial" w:hAnsi="Arial"/>
          <w:sz w:val="24"/>
        </w:rPr>
      </w:pPr>
      <w:r>
        <w:rPr>
          <w:rFonts w:ascii="Arial" w:hAnsi="Arial"/>
          <w:sz w:val="24"/>
        </w:rPr>
        <w:t xml:space="preserve">The </w:t>
      </w:r>
      <w:r w:rsidRPr="00A30C28">
        <w:rPr>
          <w:rFonts w:ascii="Arial" w:hAnsi="Arial" w:cs="Arial"/>
          <w:color w:val="222222"/>
          <w:sz w:val="24"/>
          <w:szCs w:val="24"/>
          <w:shd w:val="clear" w:color="auto" w:fill="FFFFFF"/>
        </w:rPr>
        <w:t xml:space="preserve">current </w:t>
      </w:r>
      <w:proofErr w:type="gramStart"/>
      <w:r>
        <w:rPr>
          <w:rFonts w:ascii="Arial" w:hAnsi="Arial"/>
          <w:sz w:val="24"/>
        </w:rPr>
        <w:t>38.96 million gallon</w:t>
      </w:r>
      <w:proofErr w:type="gramEnd"/>
      <w:r>
        <w:rPr>
          <w:rFonts w:ascii="Arial" w:hAnsi="Arial"/>
          <w:sz w:val="24"/>
        </w:rPr>
        <w:t xml:space="preserve"> anaerobic lagoon DNR</w:t>
      </w:r>
      <w:r w:rsidRPr="00A30C28">
        <w:rPr>
          <w:rFonts w:ascii="Arial" w:hAnsi="Arial" w:cs="Arial"/>
          <w:color w:val="222222"/>
          <w:sz w:val="24"/>
          <w:szCs w:val="24"/>
          <w:shd w:val="clear" w:color="auto" w:fill="FFFFFF"/>
        </w:rPr>
        <w:t xml:space="preserve"> permi</w:t>
      </w:r>
      <w:r>
        <w:rPr>
          <w:rFonts w:ascii="Arial" w:hAnsi="Arial" w:cs="Arial"/>
          <w:color w:val="222222"/>
          <w:sz w:val="24"/>
          <w:szCs w:val="24"/>
          <w:shd w:val="clear" w:color="auto" w:fill="FFFFFF"/>
        </w:rPr>
        <w:t>t</w:t>
      </w:r>
      <w:r>
        <w:rPr>
          <w:rFonts w:ascii="Arial" w:hAnsi="Arial"/>
          <w:i/>
          <w:color w:val="FF0000"/>
          <w:sz w:val="24"/>
        </w:rPr>
        <w:t xml:space="preserve"> </w:t>
      </w:r>
      <w:r w:rsidRPr="00B065FF">
        <w:rPr>
          <w:rFonts w:ascii="Arial" w:hAnsi="Arial"/>
          <w:sz w:val="24"/>
        </w:rPr>
        <w:t># 2018-01098</w:t>
      </w:r>
      <w:r w:rsidR="00F80694">
        <w:rPr>
          <w:rFonts w:ascii="Arial" w:hAnsi="Arial"/>
          <w:sz w:val="24"/>
        </w:rPr>
        <w:t>S</w:t>
      </w:r>
      <w:r w:rsidRPr="00B065FF">
        <w:rPr>
          <w:rFonts w:ascii="Arial" w:hAnsi="Arial"/>
          <w:sz w:val="24"/>
        </w:rPr>
        <w:t>)</w:t>
      </w:r>
      <w:r w:rsidRPr="00B065FF">
        <w:rPr>
          <w:rFonts w:ascii="Arial" w:hAnsi="Arial" w:cs="Arial"/>
          <w:sz w:val="24"/>
          <w:szCs w:val="24"/>
          <w:shd w:val="clear" w:color="auto" w:fill="FFFFFF"/>
        </w:rPr>
        <w:t>.</w:t>
      </w:r>
    </w:p>
    <w:p w:rsidR="00B065FF" w:rsidRDefault="00B065FF" w:rsidP="00B065FF">
      <w:pPr>
        <w:numPr>
          <w:ilvl w:val="0"/>
          <w:numId w:val="1"/>
        </w:numPr>
        <w:rPr>
          <w:rFonts w:ascii="Arial" w:hAnsi="Arial"/>
          <w:sz w:val="24"/>
        </w:rPr>
      </w:pPr>
      <w:r>
        <w:rPr>
          <w:rFonts w:ascii="Arial" w:hAnsi="Arial"/>
          <w:sz w:val="24"/>
        </w:rPr>
        <w:t xml:space="preserve">The current stormwater permit is </w:t>
      </w:r>
      <w:r w:rsidR="00F80694">
        <w:rPr>
          <w:rFonts w:ascii="Arial" w:hAnsi="Arial"/>
          <w:sz w:val="24"/>
        </w:rPr>
        <w:t>2200105.</w:t>
      </w:r>
    </w:p>
    <w:p w:rsidR="00B065FF" w:rsidRDefault="00B065FF" w:rsidP="00B065FF">
      <w:pPr>
        <w:numPr>
          <w:ilvl w:val="0"/>
          <w:numId w:val="1"/>
        </w:numPr>
        <w:rPr>
          <w:rFonts w:ascii="Arial" w:hAnsi="Arial"/>
          <w:sz w:val="24"/>
        </w:rPr>
      </w:pPr>
      <w:r>
        <w:rPr>
          <w:rFonts w:ascii="Arial" w:hAnsi="Arial"/>
          <w:sz w:val="24"/>
        </w:rPr>
        <w:t xml:space="preserve">A voided Air permit </w:t>
      </w:r>
      <w:r w:rsidR="00235532">
        <w:rPr>
          <w:rFonts w:ascii="Arial" w:hAnsi="Arial"/>
          <w:sz w:val="24"/>
        </w:rPr>
        <w:t>17-a-614.</w:t>
      </w:r>
    </w:p>
    <w:p w:rsidR="00B065FF" w:rsidRPr="00B065FF" w:rsidRDefault="00B065FF" w:rsidP="00B065FF">
      <w:pPr>
        <w:ind w:left="720"/>
        <w:rPr>
          <w:rFonts w:ascii="Arial" w:hAnsi="Arial"/>
          <w:sz w:val="24"/>
        </w:rPr>
      </w:pPr>
    </w:p>
    <w:p w:rsidR="00D0270E" w:rsidRDefault="003D0242">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08/13/2020, via phone, </w:t>
      </w:r>
      <w:r w:rsidR="00A30C28" w:rsidRPr="00A30C28">
        <w:rPr>
          <w:rFonts w:ascii="Arial" w:hAnsi="Arial" w:cs="Arial"/>
          <w:color w:val="222222"/>
          <w:sz w:val="24"/>
          <w:szCs w:val="24"/>
          <w:shd w:val="clear" w:color="auto" w:fill="FFFFFF"/>
        </w:rPr>
        <w:t xml:space="preserve">Jerod Walz </w:t>
      </w:r>
      <w:r>
        <w:rPr>
          <w:rFonts w:ascii="Arial" w:hAnsi="Arial" w:cs="Arial"/>
          <w:color w:val="222222"/>
          <w:sz w:val="24"/>
          <w:szCs w:val="24"/>
          <w:shd w:val="clear" w:color="auto" w:fill="FFFFFF"/>
        </w:rPr>
        <w:t>stated</w:t>
      </w:r>
      <w:r w:rsidR="00A30C28" w:rsidRPr="00A30C28">
        <w:rPr>
          <w:rFonts w:ascii="Arial" w:hAnsi="Arial" w:cs="Arial"/>
          <w:color w:val="222222"/>
          <w:sz w:val="24"/>
          <w:szCs w:val="24"/>
          <w:shd w:val="clear" w:color="auto" w:fill="FFFFFF"/>
        </w:rPr>
        <w:t xml:space="preserve"> the fairly definite plan is to run </w:t>
      </w:r>
      <w:r>
        <w:rPr>
          <w:rFonts w:ascii="Arial" w:hAnsi="Arial" w:cs="Arial"/>
          <w:color w:val="222222"/>
          <w:sz w:val="24"/>
          <w:szCs w:val="24"/>
          <w:shd w:val="clear" w:color="auto" w:fill="FFFFFF"/>
        </w:rPr>
        <w:t>S</w:t>
      </w:r>
      <w:r w:rsidR="00A30C28" w:rsidRPr="00A30C28">
        <w:rPr>
          <w:rFonts w:ascii="Arial" w:hAnsi="Arial" w:cs="Arial"/>
          <w:color w:val="222222"/>
          <w:sz w:val="24"/>
          <w:szCs w:val="24"/>
          <w:shd w:val="clear" w:color="auto" w:fill="FFFFFF"/>
        </w:rPr>
        <w:t xml:space="preserve">upreme </w:t>
      </w:r>
      <w:r>
        <w:rPr>
          <w:rFonts w:ascii="Arial" w:hAnsi="Arial" w:cs="Arial"/>
          <w:color w:val="222222"/>
          <w:sz w:val="24"/>
          <w:szCs w:val="24"/>
          <w:shd w:val="clear" w:color="auto" w:fill="FFFFFF"/>
        </w:rPr>
        <w:t>B</w:t>
      </w:r>
      <w:r w:rsidR="00A30C28" w:rsidRPr="00A30C28">
        <w:rPr>
          <w:rFonts w:ascii="Arial" w:hAnsi="Arial" w:cs="Arial"/>
          <w:color w:val="222222"/>
          <w:sz w:val="24"/>
          <w:szCs w:val="24"/>
          <w:shd w:val="clear" w:color="auto" w:fill="FFFFFF"/>
        </w:rPr>
        <w:t>eef LLC as a</w:t>
      </w:r>
      <w:r>
        <w:rPr>
          <w:rFonts w:ascii="Arial" w:hAnsi="Arial" w:cs="Arial"/>
          <w:color w:val="222222"/>
          <w:sz w:val="24"/>
          <w:szCs w:val="24"/>
          <w:shd w:val="clear" w:color="auto" w:fill="FFFFFF"/>
        </w:rPr>
        <w:t>n</w:t>
      </w:r>
      <w:r w:rsidR="00A30C28" w:rsidRPr="00A30C28">
        <w:rPr>
          <w:rFonts w:ascii="Arial" w:hAnsi="Arial" w:cs="Arial"/>
          <w:color w:val="222222"/>
          <w:sz w:val="24"/>
          <w:szCs w:val="24"/>
          <w:shd w:val="clear" w:color="auto" w:fill="FFFFFF"/>
        </w:rPr>
        <w:t xml:space="preserve"> AFO to start. They are talking to investors who would lease land at the site, build the digester and operate it. Supreme </w:t>
      </w:r>
      <w:r>
        <w:rPr>
          <w:rFonts w:ascii="Arial" w:hAnsi="Arial" w:cs="Arial"/>
          <w:color w:val="222222"/>
          <w:sz w:val="24"/>
          <w:szCs w:val="24"/>
          <w:shd w:val="clear" w:color="auto" w:fill="FFFFFF"/>
        </w:rPr>
        <w:t>B</w:t>
      </w:r>
      <w:r w:rsidR="00A30C28" w:rsidRPr="00A30C28">
        <w:rPr>
          <w:rFonts w:ascii="Arial" w:hAnsi="Arial" w:cs="Arial"/>
          <w:color w:val="222222"/>
          <w:sz w:val="24"/>
          <w:szCs w:val="24"/>
          <w:shd w:val="clear" w:color="auto" w:fill="FFFFFF"/>
        </w:rPr>
        <w:t xml:space="preserve">eef would be given the effluent and solids for their NMP. </w:t>
      </w:r>
      <w:r>
        <w:rPr>
          <w:rFonts w:ascii="Arial" w:hAnsi="Arial" w:cs="Arial"/>
          <w:color w:val="222222"/>
          <w:sz w:val="24"/>
          <w:szCs w:val="24"/>
          <w:shd w:val="clear" w:color="auto" w:fill="FFFFFF"/>
        </w:rPr>
        <w:t xml:space="preserve"> </w:t>
      </w:r>
      <w:r w:rsidR="00A30C28" w:rsidRPr="00A30C28">
        <w:rPr>
          <w:rFonts w:ascii="Arial" w:hAnsi="Arial" w:cs="Arial"/>
          <w:color w:val="222222"/>
          <w:sz w:val="24"/>
          <w:szCs w:val="24"/>
          <w:shd w:val="clear" w:color="auto" w:fill="FFFFFF"/>
        </w:rPr>
        <w:t xml:space="preserve">I believe </w:t>
      </w:r>
      <w:r>
        <w:rPr>
          <w:rFonts w:ascii="Arial" w:hAnsi="Arial" w:cs="Arial"/>
          <w:color w:val="222222"/>
          <w:sz w:val="24"/>
          <w:szCs w:val="24"/>
          <w:shd w:val="clear" w:color="auto" w:fill="FFFFFF"/>
        </w:rPr>
        <w:t>FO1</w:t>
      </w:r>
      <w:r w:rsidR="00A30C28" w:rsidRPr="00A30C28">
        <w:rPr>
          <w:rFonts w:ascii="Arial" w:hAnsi="Arial" w:cs="Arial"/>
          <w:color w:val="222222"/>
          <w:sz w:val="24"/>
          <w:szCs w:val="24"/>
          <w:shd w:val="clear" w:color="auto" w:fill="FFFFFF"/>
        </w:rPr>
        <w:t xml:space="preserve"> had checked to make sure that the AFO can be operated by utilizing the </w:t>
      </w:r>
      <w:bookmarkStart w:id="0" w:name="_Hlk49322266"/>
      <w:r w:rsidR="00A30C28" w:rsidRPr="00A30C28">
        <w:rPr>
          <w:rFonts w:ascii="Arial" w:hAnsi="Arial" w:cs="Arial"/>
          <w:color w:val="222222"/>
          <w:sz w:val="24"/>
          <w:szCs w:val="24"/>
          <w:shd w:val="clear" w:color="auto" w:fill="FFFFFF"/>
        </w:rPr>
        <w:t xml:space="preserve">current </w:t>
      </w:r>
      <w:proofErr w:type="gramStart"/>
      <w:r w:rsidR="00C70A35">
        <w:rPr>
          <w:rFonts w:ascii="Arial" w:hAnsi="Arial"/>
          <w:sz w:val="24"/>
        </w:rPr>
        <w:t>38.96 million gallon</w:t>
      </w:r>
      <w:proofErr w:type="gramEnd"/>
      <w:r w:rsidR="00C70A35">
        <w:rPr>
          <w:rFonts w:ascii="Arial" w:hAnsi="Arial"/>
          <w:sz w:val="24"/>
        </w:rPr>
        <w:t xml:space="preserve"> anaerobic lagoon</w:t>
      </w:r>
      <w:r w:rsidR="00A30C28" w:rsidRPr="00A30C28">
        <w:rPr>
          <w:rFonts w:ascii="Arial" w:hAnsi="Arial" w:cs="Arial"/>
          <w:color w:val="222222"/>
          <w:sz w:val="24"/>
          <w:szCs w:val="24"/>
          <w:shd w:val="clear" w:color="auto" w:fill="FFFFFF"/>
        </w:rPr>
        <w:t xml:space="preserve"> permit</w:t>
      </w:r>
      <w:r>
        <w:rPr>
          <w:rFonts w:ascii="Arial" w:hAnsi="Arial" w:cs="Arial"/>
          <w:color w:val="222222"/>
          <w:sz w:val="24"/>
          <w:szCs w:val="24"/>
          <w:shd w:val="clear" w:color="auto" w:fill="FFFFFF"/>
        </w:rPr>
        <w:t xml:space="preserve"> </w:t>
      </w:r>
      <w:r w:rsidRPr="00B065FF">
        <w:rPr>
          <w:rFonts w:ascii="Arial" w:hAnsi="Arial"/>
          <w:sz w:val="24"/>
        </w:rPr>
        <w:t xml:space="preserve">(DNR </w:t>
      </w:r>
      <w:r w:rsidR="00164FC9" w:rsidRPr="00B065FF">
        <w:rPr>
          <w:rFonts w:ascii="Arial" w:hAnsi="Arial"/>
          <w:sz w:val="24"/>
        </w:rPr>
        <w:t xml:space="preserve">permit </w:t>
      </w:r>
      <w:r w:rsidRPr="00B065FF">
        <w:rPr>
          <w:rFonts w:ascii="Arial" w:hAnsi="Arial"/>
          <w:sz w:val="24"/>
        </w:rPr>
        <w:t># 2018-0109</w:t>
      </w:r>
      <w:r w:rsidR="00336A84">
        <w:rPr>
          <w:rFonts w:ascii="Arial" w:hAnsi="Arial"/>
          <w:sz w:val="24"/>
        </w:rPr>
        <w:t>S</w:t>
      </w:r>
      <w:r w:rsidRPr="00B065FF">
        <w:rPr>
          <w:rFonts w:ascii="Arial" w:hAnsi="Arial"/>
          <w:sz w:val="24"/>
        </w:rPr>
        <w:t>)</w:t>
      </w:r>
      <w:r w:rsidR="00A30C28" w:rsidRPr="00B065FF">
        <w:rPr>
          <w:rFonts w:ascii="Arial" w:hAnsi="Arial" w:cs="Arial"/>
          <w:i/>
          <w:sz w:val="24"/>
          <w:szCs w:val="24"/>
          <w:shd w:val="clear" w:color="auto" w:fill="FFFFFF"/>
        </w:rPr>
        <w:t>.</w:t>
      </w:r>
      <w:r w:rsidR="00A30C28" w:rsidRPr="00B065FF">
        <w:rPr>
          <w:rFonts w:ascii="Arial" w:hAnsi="Arial" w:cs="Arial"/>
          <w:sz w:val="24"/>
          <w:szCs w:val="24"/>
          <w:shd w:val="clear" w:color="auto" w:fill="FFFFFF"/>
        </w:rPr>
        <w:t xml:space="preserve"> </w:t>
      </w:r>
      <w:bookmarkEnd w:id="0"/>
      <w:r>
        <w:rPr>
          <w:rFonts w:ascii="Arial" w:hAnsi="Arial" w:cs="Arial"/>
          <w:color w:val="222222"/>
          <w:sz w:val="24"/>
          <w:szCs w:val="24"/>
          <w:shd w:val="clear" w:color="auto" w:fill="FFFFFF"/>
        </w:rPr>
        <w:t xml:space="preserve"> </w:t>
      </w:r>
      <w:r w:rsidR="00A30C28" w:rsidRPr="00A30C28">
        <w:rPr>
          <w:rFonts w:ascii="Arial" w:hAnsi="Arial" w:cs="Arial"/>
          <w:color w:val="222222"/>
          <w:sz w:val="24"/>
          <w:szCs w:val="24"/>
          <w:shd w:val="clear" w:color="auto" w:fill="FFFFFF"/>
        </w:rPr>
        <w:t xml:space="preserve">Walz </w:t>
      </w:r>
      <w:r w:rsidR="00A4465E">
        <w:rPr>
          <w:rFonts w:ascii="Arial" w:hAnsi="Arial" w:cs="Arial"/>
          <w:color w:val="222222"/>
          <w:sz w:val="24"/>
          <w:szCs w:val="24"/>
          <w:shd w:val="clear" w:color="auto" w:fill="FFFFFF"/>
        </w:rPr>
        <w:t>E</w:t>
      </w:r>
      <w:r w:rsidR="00A30C28" w:rsidRPr="00A30C28">
        <w:rPr>
          <w:rFonts w:ascii="Arial" w:hAnsi="Arial" w:cs="Arial"/>
          <w:color w:val="222222"/>
          <w:sz w:val="24"/>
          <w:szCs w:val="24"/>
          <w:shd w:val="clear" w:color="auto" w:fill="FFFFFF"/>
        </w:rPr>
        <w:t xml:space="preserve">nergy would build the lagoon to wastewater permit standards with the clay liner and synthetic liner as agreed </w:t>
      </w:r>
      <w:r>
        <w:rPr>
          <w:rFonts w:ascii="Arial" w:hAnsi="Arial" w:cs="Arial"/>
          <w:color w:val="222222"/>
          <w:sz w:val="24"/>
          <w:szCs w:val="24"/>
          <w:shd w:val="clear" w:color="auto" w:fill="FFFFFF"/>
        </w:rPr>
        <w:t>previously and stated in the WW permit</w:t>
      </w:r>
      <w:r w:rsidR="00A30C28" w:rsidRPr="00A30C28">
        <w:rPr>
          <w:rFonts w:ascii="Arial" w:hAnsi="Arial" w:cs="Arial"/>
          <w:color w:val="222222"/>
          <w:sz w:val="24"/>
          <w:szCs w:val="24"/>
          <w:shd w:val="clear" w:color="auto" w:fill="FFFFFF"/>
        </w:rPr>
        <w:t>.</w:t>
      </w:r>
    </w:p>
    <w:p w:rsidR="003D0242" w:rsidRPr="00A30C28" w:rsidRDefault="003D0242">
      <w:pPr>
        <w:rPr>
          <w:rFonts w:ascii="Arial" w:hAnsi="Arial"/>
          <w:sz w:val="24"/>
          <w:szCs w:val="24"/>
        </w:rPr>
      </w:pPr>
    </w:p>
    <w:p w:rsidR="00C70A35" w:rsidRDefault="00026CBB">
      <w:pPr>
        <w:rPr>
          <w:rFonts w:ascii="Arial" w:hAnsi="Arial"/>
          <w:sz w:val="24"/>
        </w:rPr>
      </w:pPr>
      <w:r>
        <w:rPr>
          <w:rFonts w:ascii="Arial" w:hAnsi="Arial"/>
          <w:sz w:val="24"/>
        </w:rPr>
        <w:t xml:space="preserve">On </w:t>
      </w:r>
      <w:r w:rsidR="00F63967">
        <w:rPr>
          <w:rFonts w:ascii="Arial" w:hAnsi="Arial"/>
          <w:sz w:val="24"/>
        </w:rPr>
        <w:t>08/19/2020</w:t>
      </w:r>
      <w:r>
        <w:rPr>
          <w:rFonts w:ascii="Arial" w:hAnsi="Arial"/>
          <w:sz w:val="24"/>
        </w:rPr>
        <w:t xml:space="preserve">, </w:t>
      </w:r>
      <w:r w:rsidR="00FB2D42">
        <w:rPr>
          <w:rFonts w:ascii="Arial" w:hAnsi="Arial"/>
          <w:sz w:val="24"/>
        </w:rPr>
        <w:t>I noted Bloody Run Creek at Spook Cave was clear and had a low flow.  I noted Bloody Run Creek at Greenhill Road below Walz Energy was clear and had a low flow.</w:t>
      </w:r>
    </w:p>
    <w:p w:rsidR="00C70A35" w:rsidRDefault="00C70A35">
      <w:pPr>
        <w:rPr>
          <w:rFonts w:ascii="Arial" w:hAnsi="Arial"/>
          <w:sz w:val="24"/>
        </w:rPr>
      </w:pPr>
    </w:p>
    <w:p w:rsidR="00C70A35" w:rsidRDefault="00F63967">
      <w:pPr>
        <w:rPr>
          <w:rFonts w:ascii="Arial" w:hAnsi="Arial"/>
          <w:sz w:val="24"/>
        </w:rPr>
      </w:pPr>
      <w:r>
        <w:rPr>
          <w:rFonts w:ascii="Arial" w:hAnsi="Arial"/>
          <w:sz w:val="24"/>
        </w:rPr>
        <w:t xml:space="preserve">I conducted a stormwater visit </w:t>
      </w:r>
      <w:r w:rsidR="007A430C">
        <w:rPr>
          <w:rFonts w:ascii="Arial" w:hAnsi="Arial"/>
          <w:sz w:val="24"/>
        </w:rPr>
        <w:t>at the Walz Energy LLC site located at 22578 Hwy</w:t>
      </w:r>
      <w:r w:rsidR="00A64853">
        <w:rPr>
          <w:rFonts w:ascii="Arial" w:hAnsi="Arial"/>
          <w:sz w:val="24"/>
        </w:rPr>
        <w:t>.</w:t>
      </w:r>
      <w:r w:rsidR="007A430C">
        <w:rPr>
          <w:rFonts w:ascii="Arial" w:hAnsi="Arial"/>
          <w:sz w:val="24"/>
        </w:rPr>
        <w:t>18, Monona, IA.</w:t>
      </w:r>
      <w:r w:rsidR="00A64853">
        <w:rPr>
          <w:rFonts w:ascii="Arial" w:hAnsi="Arial"/>
          <w:sz w:val="24"/>
        </w:rPr>
        <w:t xml:space="preserve"> </w:t>
      </w:r>
      <w:r w:rsidR="00FB2D42">
        <w:rPr>
          <w:rFonts w:ascii="Arial" w:hAnsi="Arial"/>
          <w:sz w:val="24"/>
        </w:rPr>
        <w:t xml:space="preserve"> I noted extensive construction work on the WW basin.  A lower stormwater basin with a rock dam was noted.  A large waterway on the north side of the construction area was being formed. An upper stormwater basin was completed and covered.  The lower food storage basin had been removed.  The upper food storage basin was dry.  I visited with Nick Scharf, CJ Moyna </w:t>
      </w:r>
      <w:r w:rsidR="00F7218C">
        <w:rPr>
          <w:rFonts w:ascii="Arial" w:hAnsi="Arial"/>
          <w:sz w:val="24"/>
        </w:rPr>
        <w:t xml:space="preserve">and Sons </w:t>
      </w:r>
      <w:r w:rsidR="00FB2D42">
        <w:rPr>
          <w:rFonts w:ascii="Arial" w:hAnsi="Arial"/>
          <w:sz w:val="24"/>
        </w:rPr>
        <w:t xml:space="preserve">Construction site manager.  I asked him if he was comfortable with a very steep berm on the upper food storage basin.  He referred me to the site owner.  </w:t>
      </w:r>
    </w:p>
    <w:p w:rsidR="00C70A35" w:rsidRDefault="00C70A35">
      <w:pPr>
        <w:rPr>
          <w:rFonts w:ascii="Arial" w:hAnsi="Arial"/>
          <w:sz w:val="24"/>
        </w:rPr>
      </w:pPr>
    </w:p>
    <w:p w:rsidR="00FE0AF7" w:rsidRDefault="00FB2D42">
      <w:pPr>
        <w:rPr>
          <w:rFonts w:ascii="Arial" w:hAnsi="Arial"/>
          <w:sz w:val="24"/>
        </w:rPr>
      </w:pPr>
      <w:r>
        <w:rPr>
          <w:rFonts w:ascii="Arial" w:hAnsi="Arial"/>
          <w:sz w:val="24"/>
        </w:rPr>
        <w:t>Nick was cooperative and informed me the grass waterway would be seeded this week.  He stated the site should be finished in one month with favorable weather.  We discussed stormwater controls and he appeared to be knowledgeable.  I noted major work on the buildings was in progress.</w:t>
      </w:r>
      <w:r w:rsidR="00C70A35">
        <w:rPr>
          <w:rFonts w:ascii="Arial" w:hAnsi="Arial"/>
          <w:sz w:val="24"/>
        </w:rPr>
        <w:t xml:space="preserve">  </w:t>
      </w:r>
      <w:r w:rsidR="00FE0AF7">
        <w:rPr>
          <w:rFonts w:ascii="Arial" w:hAnsi="Arial"/>
          <w:sz w:val="24"/>
        </w:rPr>
        <w:t xml:space="preserve">Photos of my </w:t>
      </w:r>
      <w:r w:rsidR="003D0242">
        <w:rPr>
          <w:rFonts w:ascii="Arial" w:hAnsi="Arial"/>
          <w:sz w:val="24"/>
        </w:rPr>
        <w:t xml:space="preserve">08/19/2020 </w:t>
      </w:r>
      <w:r w:rsidR="00FE0AF7">
        <w:rPr>
          <w:rFonts w:ascii="Arial" w:hAnsi="Arial"/>
          <w:sz w:val="24"/>
        </w:rPr>
        <w:t>visit are attached.</w:t>
      </w:r>
    </w:p>
    <w:p w:rsidR="0092438F" w:rsidRDefault="0092438F">
      <w:pPr>
        <w:rPr>
          <w:rFonts w:ascii="Arial" w:hAnsi="Arial"/>
          <w:sz w:val="24"/>
        </w:rPr>
      </w:pPr>
    </w:p>
    <w:p w:rsidR="00B065FF" w:rsidRDefault="00B065FF">
      <w:pPr>
        <w:rPr>
          <w:rFonts w:ascii="Arial" w:hAnsi="Arial"/>
          <w:sz w:val="24"/>
        </w:rPr>
      </w:pPr>
      <w:r>
        <w:rPr>
          <w:rFonts w:ascii="Arial" w:hAnsi="Arial"/>
          <w:sz w:val="24"/>
        </w:rPr>
        <w:t xml:space="preserve">On </w:t>
      </w:r>
      <w:r w:rsidR="00CC3A3B" w:rsidRPr="0092438F">
        <w:rPr>
          <w:rFonts w:ascii="Arial" w:hAnsi="Arial"/>
          <w:sz w:val="24"/>
        </w:rPr>
        <w:t>08/21/2020</w:t>
      </w:r>
      <w:r>
        <w:rPr>
          <w:rFonts w:ascii="Arial" w:hAnsi="Arial"/>
          <w:sz w:val="24"/>
        </w:rPr>
        <w:t>,</w:t>
      </w:r>
      <w:r w:rsidR="0092438F">
        <w:rPr>
          <w:rFonts w:ascii="Arial" w:hAnsi="Arial"/>
          <w:sz w:val="24"/>
        </w:rPr>
        <w:t xml:space="preserve"> Bob Schrader, Monona 563-864-3780. Home, 563-605-0183, cell informed FO1 that blasting was taking place at Walz Energy.  </w:t>
      </w:r>
    </w:p>
    <w:p w:rsidR="00B065FF" w:rsidRDefault="00B065FF">
      <w:pPr>
        <w:rPr>
          <w:rFonts w:ascii="Arial" w:hAnsi="Arial"/>
          <w:sz w:val="24"/>
        </w:rPr>
      </w:pPr>
    </w:p>
    <w:p w:rsidR="00B065FF" w:rsidRDefault="00B065FF">
      <w:pPr>
        <w:rPr>
          <w:rFonts w:ascii="Arial" w:hAnsi="Arial"/>
          <w:sz w:val="24"/>
        </w:rPr>
      </w:pPr>
      <w:r>
        <w:rPr>
          <w:rFonts w:ascii="Arial" w:hAnsi="Arial"/>
          <w:sz w:val="24"/>
        </w:rPr>
        <w:lastRenderedPageBreak/>
        <w:t>On 08/25/2020, via phone I discussed the upcoming NMP public meeting and his groundwater concerns.</w:t>
      </w:r>
    </w:p>
    <w:p w:rsidR="00B065FF" w:rsidRDefault="00B065FF">
      <w:pPr>
        <w:rPr>
          <w:rFonts w:ascii="Arial" w:hAnsi="Arial"/>
          <w:sz w:val="24"/>
        </w:rPr>
      </w:pPr>
    </w:p>
    <w:p w:rsidR="00A64853" w:rsidRDefault="00B065FF">
      <w:pPr>
        <w:rPr>
          <w:rFonts w:ascii="Arial" w:hAnsi="Arial"/>
          <w:sz w:val="24"/>
        </w:rPr>
      </w:pPr>
      <w:r>
        <w:rPr>
          <w:rFonts w:ascii="Arial" w:hAnsi="Arial"/>
          <w:sz w:val="24"/>
        </w:rPr>
        <w:t>On 08/21/2020, v</w:t>
      </w:r>
      <w:r w:rsidR="0092438F">
        <w:rPr>
          <w:rFonts w:ascii="Arial" w:hAnsi="Arial"/>
          <w:sz w:val="24"/>
        </w:rPr>
        <w:t xml:space="preserve">ia phone, Jared Walz admitted limited blasting had occurred for installation of the WW lagoon </w:t>
      </w:r>
      <w:r w:rsidR="00A4465E">
        <w:rPr>
          <w:rFonts w:ascii="Arial" w:hAnsi="Arial"/>
          <w:sz w:val="24"/>
        </w:rPr>
        <w:t>perimeter</w:t>
      </w:r>
      <w:r w:rsidR="0092438F">
        <w:rPr>
          <w:rFonts w:ascii="Arial" w:hAnsi="Arial"/>
          <w:sz w:val="24"/>
        </w:rPr>
        <w:t xml:space="preserve"> tile.  He stated Bennet Explosives of Manchester conducted the </w:t>
      </w:r>
      <w:r w:rsidR="00A4465E">
        <w:rPr>
          <w:rFonts w:ascii="Arial" w:hAnsi="Arial"/>
          <w:sz w:val="24"/>
        </w:rPr>
        <w:t>blasting</w:t>
      </w:r>
      <w:r w:rsidR="0092438F">
        <w:rPr>
          <w:rFonts w:ascii="Arial" w:hAnsi="Arial"/>
          <w:sz w:val="24"/>
        </w:rPr>
        <w:t>.  He stated Roger Mohn, engineer had been monitoring the blasting and verified that rock was 3 to 4 feet below the bottom of the lagoon and 10 feet between the lagoon liner and rock.  He stated the extra liner would cost an additional $80,000 but would be installed as agreed</w:t>
      </w:r>
      <w:r w:rsidR="00F0565D">
        <w:rPr>
          <w:rFonts w:ascii="Arial" w:hAnsi="Arial"/>
          <w:sz w:val="24"/>
        </w:rPr>
        <w:t xml:space="preserve"> to in the DNR permit</w:t>
      </w:r>
      <w:r w:rsidR="0092438F">
        <w:rPr>
          <w:rFonts w:ascii="Arial" w:hAnsi="Arial"/>
          <w:sz w:val="24"/>
        </w:rPr>
        <w:t>.  He also stated Terracon was on site to test for the rock layer.</w:t>
      </w:r>
      <w:bookmarkStart w:id="1" w:name="_GoBack"/>
      <w:bookmarkEnd w:id="1"/>
      <w:r w:rsidR="0092438F">
        <w:rPr>
          <w:rFonts w:ascii="Arial" w:hAnsi="Arial"/>
          <w:sz w:val="24"/>
        </w:rPr>
        <w:t xml:space="preserve">  </w:t>
      </w:r>
      <w:r w:rsidR="00A4465E">
        <w:rPr>
          <w:rFonts w:ascii="Arial" w:hAnsi="Arial"/>
          <w:sz w:val="24"/>
        </w:rPr>
        <w:t>He stated the remaining food storage basin would be kept as dry as possible</w:t>
      </w:r>
      <w:r>
        <w:rPr>
          <w:rFonts w:ascii="Arial" w:hAnsi="Arial"/>
          <w:sz w:val="24"/>
        </w:rPr>
        <w:t xml:space="preserve"> to reduce any pressure on the steep sloped basin berm.</w:t>
      </w:r>
      <w:r w:rsidR="00A4465E">
        <w:rPr>
          <w:rFonts w:ascii="Arial" w:hAnsi="Arial"/>
          <w:sz w:val="24"/>
        </w:rPr>
        <w:t xml:space="preserve"> </w:t>
      </w:r>
    </w:p>
    <w:p w:rsidR="0092438F" w:rsidRDefault="0092438F">
      <w:pPr>
        <w:rPr>
          <w:rFonts w:ascii="Arial" w:hAnsi="Arial"/>
          <w:sz w:val="24"/>
        </w:rPr>
      </w:pPr>
    </w:p>
    <w:p w:rsidR="00B065FF" w:rsidRDefault="0092438F" w:rsidP="00B065FF">
      <w:pPr>
        <w:rPr>
          <w:rFonts w:ascii="Arial" w:hAnsi="Arial"/>
          <w:sz w:val="24"/>
        </w:rPr>
      </w:pPr>
      <w:r>
        <w:rPr>
          <w:rFonts w:ascii="Arial" w:hAnsi="Arial"/>
          <w:sz w:val="24"/>
        </w:rPr>
        <w:t>08/25/2020, Bob Schrader returned my call and we discussed the blasting</w:t>
      </w:r>
      <w:r w:rsidR="00B065FF">
        <w:rPr>
          <w:rFonts w:ascii="Arial" w:hAnsi="Arial"/>
          <w:sz w:val="24"/>
        </w:rPr>
        <w:t>, the</w:t>
      </w:r>
      <w:r>
        <w:rPr>
          <w:rFonts w:ascii="Arial" w:hAnsi="Arial"/>
          <w:sz w:val="24"/>
        </w:rPr>
        <w:t xml:space="preserve"> </w:t>
      </w:r>
      <w:r w:rsidR="00B065FF">
        <w:rPr>
          <w:rFonts w:ascii="Arial" w:hAnsi="Arial"/>
          <w:sz w:val="24"/>
        </w:rPr>
        <w:t>upcoming NMP public meeting and his groundwater concerns.</w:t>
      </w:r>
    </w:p>
    <w:p w:rsidR="00A64853" w:rsidRDefault="00A64853">
      <w:pPr>
        <w:rPr>
          <w:rFonts w:ascii="Arial" w:hAnsi="Arial"/>
          <w:sz w:val="24"/>
        </w:rPr>
      </w:pPr>
    </w:p>
    <w:sectPr w:rsidR="00A64853">
      <w:pgSz w:w="12240" w:h="15840"/>
      <w:pgMar w:top="864"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ggadocio">
    <w:altName w:val="Calibri"/>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7D6C"/>
    <w:multiLevelType w:val="hybridMultilevel"/>
    <w:tmpl w:val="B6E8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32"/>
    <w:rsid w:val="00026CBB"/>
    <w:rsid w:val="00040CAC"/>
    <w:rsid w:val="000F215A"/>
    <w:rsid w:val="00164FC9"/>
    <w:rsid w:val="00235532"/>
    <w:rsid w:val="00242A23"/>
    <w:rsid w:val="00265BA0"/>
    <w:rsid w:val="00265DED"/>
    <w:rsid w:val="0028004A"/>
    <w:rsid w:val="00336A84"/>
    <w:rsid w:val="003D0242"/>
    <w:rsid w:val="005150EE"/>
    <w:rsid w:val="00573F28"/>
    <w:rsid w:val="0067115D"/>
    <w:rsid w:val="007A430C"/>
    <w:rsid w:val="0092438F"/>
    <w:rsid w:val="00926415"/>
    <w:rsid w:val="009B1319"/>
    <w:rsid w:val="00A30C28"/>
    <w:rsid w:val="00A4465E"/>
    <w:rsid w:val="00A64853"/>
    <w:rsid w:val="00B065FF"/>
    <w:rsid w:val="00C24CA8"/>
    <w:rsid w:val="00C70A35"/>
    <w:rsid w:val="00C72EF4"/>
    <w:rsid w:val="00C7472A"/>
    <w:rsid w:val="00CC3A3B"/>
    <w:rsid w:val="00D0270E"/>
    <w:rsid w:val="00D13572"/>
    <w:rsid w:val="00D95B39"/>
    <w:rsid w:val="00EB0C51"/>
    <w:rsid w:val="00F0565D"/>
    <w:rsid w:val="00F06290"/>
    <w:rsid w:val="00F4568A"/>
    <w:rsid w:val="00F5081E"/>
    <w:rsid w:val="00F63967"/>
    <w:rsid w:val="00F7218C"/>
    <w:rsid w:val="00F80694"/>
    <w:rsid w:val="00F92D52"/>
    <w:rsid w:val="00FB2D42"/>
    <w:rsid w:val="00FE0AF7"/>
    <w:rsid w:val="00FE5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4EBE8"/>
  <w15:chartTrackingRefBased/>
  <w15:docId w15:val="{9CB03CD7-35D3-4C6A-B51D-094E37AA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65DED"/>
    <w:rPr>
      <w:rFonts w:ascii="Segoe UI" w:hAnsi="Segoe UI" w:cs="Segoe UI"/>
      <w:sz w:val="18"/>
      <w:szCs w:val="18"/>
    </w:rPr>
  </w:style>
  <w:style w:type="character" w:customStyle="1" w:styleId="BalloonTextChar">
    <w:name w:val="Balloon Text Char"/>
    <w:link w:val="BalloonText"/>
    <w:rsid w:val="00265DED"/>
    <w:rPr>
      <w:rFonts w:ascii="Segoe UI" w:hAnsi="Segoe UI" w:cs="Segoe UI"/>
      <w:sz w:val="18"/>
      <w:szCs w:val="18"/>
    </w:rPr>
  </w:style>
  <w:style w:type="character" w:styleId="Hyperlink">
    <w:name w:val="Hyperlink"/>
    <w:rsid w:val="0028004A"/>
    <w:rPr>
      <w:color w:val="0563C1"/>
      <w:u w:val="single"/>
    </w:rPr>
  </w:style>
  <w:style w:type="character" w:styleId="UnresolvedMention">
    <w:name w:val="Unresolved Mention"/>
    <w:uiPriority w:val="99"/>
    <w:semiHidden/>
    <w:unhideWhenUsed/>
    <w:rsid w:val="00280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owa.gov.state.ia.us\data\dnrusers\tmccart\Downloads\22%20WW%20Walz%20Energy%20August%202020%20update%20tem%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22 WW Walz Energy August 2020 update tem 1</Template>
  <TotalTime>0</TotalTime>
  <Pages>2</Pages>
  <Words>562</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IOWA DEPARTMENT OF NATURAL RESOURCES</vt:lpstr>
    </vt:vector>
  </TitlesOfParts>
  <Company/>
  <LinksUpToDate>false</LinksUpToDate>
  <CharactersWithSpaces>3334</CharactersWithSpaces>
  <SharedDoc>false</SharedDoc>
  <HLinks>
    <vt:vector size="6" baseType="variant">
      <vt:variant>
        <vt:i4>6881370</vt:i4>
      </vt:variant>
      <vt:variant>
        <vt:i4>0</vt:i4>
      </vt:variant>
      <vt:variant>
        <vt:i4>0</vt:i4>
      </vt:variant>
      <vt:variant>
        <vt:i4>5</vt:i4>
      </vt:variant>
      <vt:variant>
        <vt:lpwstr>mailto:mohnsurveying@gmail.com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DEPARTMENT OF NATURAL RESOURCES</dc:title>
  <dc:subject/>
  <dc:creator>McCarthy, Tom [DNR]</dc:creator>
  <cp:keywords/>
  <cp:lastModifiedBy>McCarthy, Tom [DNR]</cp:lastModifiedBy>
  <cp:revision>2</cp:revision>
  <cp:lastPrinted>2017-11-15T20:17:00Z</cp:lastPrinted>
  <dcterms:created xsi:type="dcterms:W3CDTF">2020-08-26T16:20:00Z</dcterms:created>
  <dcterms:modified xsi:type="dcterms:W3CDTF">2020-08-26T16:20:00Z</dcterms:modified>
</cp:coreProperties>
</file>