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5289"/>
        <w:gridCol w:w="1084"/>
        <w:gridCol w:w="90"/>
        <w:gridCol w:w="175"/>
        <w:gridCol w:w="262"/>
        <w:gridCol w:w="1479"/>
        <w:gridCol w:w="1993"/>
        <w:gridCol w:w="236"/>
      </w:tblGrid>
      <w:tr w:rsidR="008F67EE" w:rsidRPr="00C153DC" w:rsidTr="00C153DC">
        <w:trPr>
          <w:trHeight w:val="360"/>
        </w:trPr>
        <w:tc>
          <w:tcPr>
            <w:tcW w:w="5414" w:type="dxa"/>
            <w:vMerge w:val="restart"/>
            <w:tcBorders>
              <w:right w:val="single" w:sz="4" w:space="0" w:color="auto"/>
            </w:tcBorders>
          </w:tcPr>
          <w:p w:rsidR="00057077" w:rsidRPr="000949EE" w:rsidRDefault="00057077" w:rsidP="00057077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949EE"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Check Box for Information)</w:t>
            </w:r>
          </w:p>
          <w:p w:rsidR="00057077" w:rsidRPr="00D85DD5" w:rsidRDefault="00057077" w:rsidP="00057077">
            <w:pPr>
              <w:pStyle w:val="Title"/>
              <w:tabs>
                <w:tab w:val="num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:rsidR="00057077" w:rsidRPr="00D85DD5" w:rsidRDefault="00AF0138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2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0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1.</w:t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Signed and dated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057077" w:rsidRPr="00D85DD5" w:rsidRDefault="00AF0138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50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1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2. Plat map included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057077" w:rsidRPr="00D85DD5" w:rsidRDefault="00C3579E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3. P –index detail report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</w:tabs>
              <w:ind w:left="270" w:hanging="270"/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:rsidR="00057077" w:rsidRPr="00D85DD5" w:rsidRDefault="00C3579E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4. RUSLE 2 Erosion Calculation Record 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8F67EE" w:rsidRDefault="00AF0138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</w:r>
            <w:r w:rsidR="004B5C57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5. Public Notice Complete </w:t>
            </w:r>
          </w:p>
          <w:p w:rsidR="00AF0138" w:rsidRPr="00057077" w:rsidRDefault="00AF0138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t>(Sioux Center News 2/19/25)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Owner: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F67EE" w:rsidRPr="000949EE" w:rsidRDefault="00C12674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Kevin </w:t>
            </w:r>
            <w:proofErr w:type="spellStart"/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Wynja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084" w:type="dxa"/>
            <w:tcBorders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County: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F67EE" w:rsidRPr="000949EE" w:rsidRDefault="00C12674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Sioux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354" w:type="dxa"/>
            <w:gridSpan w:val="3"/>
            <w:tcBorders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Facility ID #:</w:t>
            </w:r>
          </w:p>
        </w:tc>
        <w:tc>
          <w:tcPr>
            <w:tcW w:w="3825" w:type="dxa"/>
            <w:gridSpan w:val="3"/>
            <w:tcBorders>
              <w:bottom w:val="single" w:sz="4" w:space="0" w:color="auto"/>
            </w:tcBorders>
            <w:vAlign w:val="bottom"/>
          </w:tcPr>
          <w:p w:rsidR="008F67EE" w:rsidRPr="000949EE" w:rsidRDefault="00C12674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71684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174" w:type="dxa"/>
            <w:gridSpan w:val="2"/>
            <w:tcBorders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Reviewer:</w:t>
            </w:r>
          </w:p>
        </w:tc>
        <w:tc>
          <w:tcPr>
            <w:tcW w:w="4005" w:type="dxa"/>
            <w:gridSpan w:val="4"/>
            <w:tcBorders>
              <w:bottom w:val="single" w:sz="4" w:space="0" w:color="auto"/>
            </w:tcBorders>
            <w:vAlign w:val="bottom"/>
          </w:tcPr>
          <w:p w:rsidR="008F67EE" w:rsidRPr="000949EE" w:rsidRDefault="00C12674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heath </w:t>
            </w:r>
            <w:proofErr w:type="spellStart"/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gravert</w:t>
            </w:r>
            <w:proofErr w:type="spellEnd"/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624" w:type="dxa"/>
            <w:gridSpan w:val="4"/>
            <w:tcBorders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Date Received:</w:t>
            </w:r>
          </w:p>
        </w:tc>
        <w:tc>
          <w:tcPr>
            <w:tcW w:w="3555" w:type="dxa"/>
            <w:gridSpan w:val="2"/>
            <w:tcBorders>
              <w:bottom w:val="single" w:sz="4" w:space="0" w:color="auto"/>
            </w:tcBorders>
            <w:vAlign w:val="bottom"/>
          </w:tcPr>
          <w:p w:rsidR="008F67EE" w:rsidRPr="000949EE" w:rsidRDefault="00C12674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2/24/25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Date of </w:t>
            </w:r>
            <w:r w:rsidR="00C12674">
              <w:rPr>
                <w:rFonts w:ascii="Calibri" w:hAnsi="Calibri"/>
                <w:sz w:val="22"/>
                <w:szCs w:val="22"/>
                <w:u w:val="none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52"/>
            <w:r w:rsidR="00C12674">
              <w:rPr>
                <w:rFonts w:ascii="Calibri" w:hAnsi="Calibri"/>
                <w:sz w:val="22"/>
                <w:szCs w:val="22"/>
                <w:u w:val="none"/>
              </w:rPr>
              <w:instrText xml:space="preserve"> FORMCHECKBOX </w:instrText>
            </w:r>
            <w:r w:rsidR="004B5C57">
              <w:rPr>
                <w:rFonts w:ascii="Calibri" w:hAnsi="Calibri"/>
                <w:sz w:val="22"/>
                <w:szCs w:val="22"/>
                <w:u w:val="none"/>
              </w:rPr>
            </w:r>
            <w:r w:rsidR="004B5C57">
              <w:rPr>
                <w:rFonts w:ascii="Calibri" w:hAnsi="Calibri"/>
                <w:sz w:val="22"/>
                <w:szCs w:val="22"/>
                <w:u w:val="none"/>
              </w:rPr>
              <w:fldChar w:fldCharType="separate"/>
            </w:r>
            <w:r w:rsidR="00C12674">
              <w:rPr>
                <w:rFonts w:ascii="Calibri" w:hAnsi="Calibri"/>
                <w:sz w:val="22"/>
                <w:szCs w:val="22"/>
                <w:u w:val="none"/>
              </w:rPr>
              <w:fldChar w:fldCharType="end"/>
            </w:r>
            <w:bookmarkEnd w:id="2"/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 Approval </w:t>
            </w:r>
            <w:bookmarkStart w:id="3" w:name="Check53"/>
            <w:r w:rsidRPr="00C153DC">
              <w:rPr>
                <w:rFonts w:ascii="Calibri" w:hAnsi="Calibri"/>
                <w:sz w:val="22"/>
                <w:szCs w:val="22"/>
                <w:u w:val="none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53DC">
              <w:rPr>
                <w:rFonts w:ascii="Calibri" w:hAnsi="Calibri"/>
                <w:sz w:val="22"/>
                <w:szCs w:val="22"/>
                <w:u w:val="none"/>
              </w:rPr>
              <w:instrText xml:space="preserve"> FORMCHECKBOX </w:instrText>
            </w:r>
            <w:r w:rsidR="004B5C57">
              <w:rPr>
                <w:rFonts w:ascii="Calibri" w:hAnsi="Calibri"/>
                <w:sz w:val="22"/>
                <w:szCs w:val="22"/>
                <w:u w:val="none"/>
              </w:rPr>
            </w:r>
            <w:r w:rsidR="004B5C57">
              <w:rPr>
                <w:rFonts w:ascii="Calibri" w:hAnsi="Calibri"/>
                <w:sz w:val="22"/>
                <w:szCs w:val="22"/>
                <w:u w:val="none"/>
              </w:rPr>
              <w:fldChar w:fldCharType="separate"/>
            </w:r>
            <w:r w:rsidRPr="00C153DC">
              <w:rPr>
                <w:rFonts w:ascii="Calibri" w:hAnsi="Calibri"/>
                <w:sz w:val="22"/>
                <w:szCs w:val="22"/>
                <w:u w:val="none"/>
              </w:rPr>
              <w:fldChar w:fldCharType="end"/>
            </w:r>
            <w:bookmarkEnd w:id="3"/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 Denial: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:rsidR="008F67EE" w:rsidRPr="000949EE" w:rsidRDefault="00121C1D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</w:t>
            </w:r>
            <w:r w:rsidR="00C12674"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/</w:t>
            </w: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12674"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/25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057077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18"/>
                <w:szCs w:val="18"/>
                <w:u w:val="none"/>
              </w:rPr>
              <w:t>(Check one)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:rsidR="008F67EE" w:rsidRPr="000949EE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57077" w:rsidRPr="00C153DC" w:rsidTr="00057077">
        <w:trPr>
          <w:trHeight w:val="311"/>
        </w:trPr>
        <w:tc>
          <w:tcPr>
            <w:tcW w:w="5414" w:type="dxa"/>
            <w:vMerge/>
          </w:tcPr>
          <w:p w:rsidR="00057077" w:rsidRPr="000949EE" w:rsidRDefault="00057077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 w:val="restart"/>
            <w:tcBorders>
              <w:top w:val="single" w:sz="4" w:space="0" w:color="auto"/>
            </w:tcBorders>
            <w:vAlign w:val="center"/>
          </w:tcPr>
          <w:p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i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</w:t>
            </w:r>
            <w:r w:rsidRPr="00057077">
              <w:rPr>
                <w:rFonts w:ascii="Calibri" w:hAnsi="Calibri"/>
                <w:b/>
                <w:i/>
                <w:u w:val="single"/>
              </w:rPr>
              <w:t xml:space="preserve"> </w:t>
            </w:r>
            <w:r w:rsidRPr="00057077">
              <w:rPr>
                <w:rFonts w:ascii="Calibri" w:hAnsi="Calibri"/>
                <w:b/>
                <w:u w:val="single"/>
              </w:rPr>
              <w:t>5</w:t>
            </w:r>
            <w:r w:rsidRPr="00057077">
              <w:rPr>
                <w:rFonts w:ascii="Calibri" w:hAnsi="Calibri"/>
                <w:i/>
                <w:u w:val="single"/>
              </w:rPr>
              <w:t xml:space="preserve"> (must be completed if P index value on page 3 column 7 is between &gt;5 and 10 for any fields, otherwise Table 5 can be blank)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10 Manure rate to supply P removal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11 Manure rate for P based plan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12 Manure N applied with P based plan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i/>
              </w:rPr>
              <w:tab/>
            </w:r>
            <w:r w:rsidRPr="00057077">
              <w:rPr>
                <w:rFonts w:ascii="Calibri" w:hAnsi="Calibri"/>
                <w:b/>
                <w:u w:val="single"/>
              </w:rPr>
              <w:t>Table 6</w:t>
            </w:r>
          </w:p>
          <w:p w:rsidR="00057077" w:rsidRPr="00057077" w:rsidRDefault="004E7DD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Row 13 Planned Manure Application Rate 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3  Year by Year NMP Summary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designation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location</w:t>
            </w:r>
          </w:p>
          <w:p w:rsidR="00057077" w:rsidRPr="00966DA6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color w:val="FF0000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Crop</w:t>
            </w:r>
            <w:r w:rsidR="00966DA6">
              <w:rPr>
                <w:rFonts w:ascii="Calibri" w:hAnsi="Calibri"/>
              </w:rPr>
              <w:t xml:space="preserve"> 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Acres receiving manure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Owned/rented/agreement included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 index value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rate (gal or ton/acre)</w:t>
            </w:r>
          </w:p>
          <w:p w:rsidR="00057077" w:rsidRPr="004B5C5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color w:val="FF0000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(gal or ton/field)</w:t>
            </w:r>
            <w:r w:rsidR="004B5C57">
              <w:rPr>
                <w:rFonts w:ascii="Calibri" w:hAnsi="Calibri"/>
                <w:color w:val="FF0000"/>
              </w:rPr>
              <w:t>200A - Solids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Correct Soils Test for P (Yes or No)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 w:rsidRPr="00057077">
              <w:rPr>
                <w:rFonts w:ascii="Calibri" w:hAnsi="Calibri"/>
                <w:b/>
                <w:u w:val="single"/>
              </w:rPr>
              <w:t>Supplemental Items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Proper management of mortalities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Appropriate clean water diversion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Animals have no direct contact with US Waters 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Chemicals/containments properly disposed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Adequate storage for effluent; Operation and Maintenance Manual</w:t>
            </w:r>
          </w:p>
          <w:p w:rsid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Land application equipment inspections</w:t>
            </w:r>
          </w:p>
          <w:p w:rsidR="00070795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bookmarkStart w:id="4" w:name="_GoBack"/>
          <w:p w:rsidR="00070795" w:rsidRPr="00070795" w:rsidRDefault="004B5C57" w:rsidP="00070795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bookmarkEnd w:id="4"/>
            <w:r w:rsidR="00070795" w:rsidRPr="00070795">
              <w:rPr>
                <w:rFonts w:ascii="Calibri" w:hAnsi="Calibri"/>
                <w:b/>
                <w:color w:val="FF0000"/>
              </w:rPr>
              <w:tab/>
            </w:r>
            <w:proofErr w:type="spellStart"/>
            <w:r w:rsidR="00C10D0C">
              <w:rPr>
                <w:rFonts w:ascii="Calibri" w:hAnsi="Calibri"/>
                <w:b/>
                <w:color w:val="FF0000"/>
              </w:rPr>
              <w:t>eMMP</w:t>
            </w:r>
            <w:proofErr w:type="spellEnd"/>
            <w:r w:rsidR="00C10D0C">
              <w:rPr>
                <w:rFonts w:ascii="Calibri" w:hAnsi="Calibri"/>
                <w:b/>
                <w:color w:val="FF0000"/>
              </w:rPr>
              <w:t xml:space="preserve">- </w:t>
            </w:r>
            <w:r w:rsidR="00EA06E5">
              <w:rPr>
                <w:rFonts w:ascii="Calibri" w:hAnsi="Calibri"/>
                <w:b/>
                <w:color w:val="FF0000"/>
              </w:rPr>
              <w:t>C</w:t>
            </w:r>
            <w:r w:rsidR="00070795" w:rsidRPr="00070795">
              <w:rPr>
                <w:rFonts w:ascii="Calibri" w:hAnsi="Calibri"/>
                <w:b/>
                <w:color w:val="FF0000"/>
              </w:rPr>
              <w:t>lick the blue SUBMIT button</w:t>
            </w:r>
            <w:r w:rsidR="000918D6">
              <w:rPr>
                <w:rFonts w:ascii="Calibri" w:hAnsi="Calibri"/>
                <w:b/>
                <w:color w:val="FF0000"/>
              </w:rPr>
              <w:t xml:space="preserve">, click </w:t>
            </w:r>
            <w:r w:rsidR="00C10D0C">
              <w:rPr>
                <w:rFonts w:ascii="Calibri" w:hAnsi="Calibri"/>
                <w:b/>
                <w:color w:val="FF0000"/>
              </w:rPr>
              <w:t>“</w:t>
            </w:r>
            <w:r w:rsidR="000918D6">
              <w:rPr>
                <w:rFonts w:ascii="Calibri" w:hAnsi="Calibri"/>
                <w:b/>
                <w:color w:val="FF0000"/>
              </w:rPr>
              <w:t xml:space="preserve">Under </w:t>
            </w:r>
            <w:r w:rsidR="00C10D0C">
              <w:rPr>
                <w:rFonts w:ascii="Calibri" w:hAnsi="Calibri"/>
                <w:b/>
                <w:color w:val="FF0000"/>
              </w:rPr>
              <w:t xml:space="preserve">  </w:t>
            </w:r>
            <w:r w:rsidR="000918D6">
              <w:rPr>
                <w:rFonts w:ascii="Calibri" w:hAnsi="Calibri"/>
                <w:b/>
                <w:color w:val="FF0000"/>
              </w:rPr>
              <w:t>Review</w:t>
            </w:r>
            <w:r w:rsidR="00C10D0C">
              <w:rPr>
                <w:rFonts w:ascii="Calibri" w:hAnsi="Calibri"/>
                <w:b/>
                <w:color w:val="FF0000"/>
              </w:rPr>
              <w:t>”, scroll down and click Approve</w:t>
            </w:r>
          </w:p>
          <w:p w:rsidR="00070795" w:rsidRPr="00057077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293B02" w:rsidRDefault="004B5C57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293B02" w:rsidRPr="00070795">
              <w:rPr>
                <w:rFonts w:ascii="Calibri" w:hAnsi="Calibri"/>
                <w:b/>
                <w:color w:val="FF0000"/>
              </w:rPr>
              <w:tab/>
            </w:r>
            <w:r w:rsidR="00C10D0C">
              <w:rPr>
                <w:rFonts w:ascii="Calibri" w:hAnsi="Calibri"/>
                <w:b/>
                <w:color w:val="FF0000"/>
              </w:rPr>
              <w:t>Attach the</w:t>
            </w:r>
            <w:r w:rsidR="00B56F67">
              <w:rPr>
                <w:rFonts w:ascii="Calibri" w:hAnsi="Calibri"/>
                <w:b/>
                <w:color w:val="FF0000"/>
              </w:rPr>
              <w:t xml:space="preserve"> NMP Review Checklist in FOCD under </w:t>
            </w:r>
          </w:p>
          <w:p w:rsidR="00B56F67" w:rsidRDefault="00B56F67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t xml:space="preserve">          Technical Assistance, AFO NMP reviewed &amp; approved</w:t>
            </w:r>
          </w:p>
          <w:p w:rsidR="00C10D0C" w:rsidRDefault="00C10D0C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</w:p>
          <w:p w:rsidR="00C10D0C" w:rsidRDefault="004B5C57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C10D0C">
              <w:rPr>
                <w:rFonts w:ascii="Calibri" w:hAnsi="Calibri"/>
                <w:b/>
                <w:color w:val="FF0000"/>
              </w:rPr>
              <w:t xml:space="preserve">     Enter the approved date </w:t>
            </w:r>
            <w:r w:rsidR="00780578">
              <w:rPr>
                <w:rFonts w:ascii="Calibri" w:hAnsi="Calibri"/>
                <w:b/>
                <w:color w:val="FF0000"/>
              </w:rPr>
              <w:t xml:space="preserve">in the excel spreadsheet </w:t>
            </w:r>
            <w:r w:rsidR="00C10D0C">
              <w:rPr>
                <w:rFonts w:ascii="Calibri" w:hAnsi="Calibri"/>
                <w:b/>
                <w:color w:val="FF0000"/>
              </w:rPr>
              <w:t>in the AG\Open Feedlots &amp; Combined Sites\NPDES Permits (</w:t>
            </w:r>
            <w:r w:rsidR="00780578">
              <w:rPr>
                <w:rFonts w:ascii="Calibri" w:hAnsi="Calibri"/>
                <w:b/>
                <w:color w:val="FF0000"/>
              </w:rPr>
              <w:t>current</w:t>
            </w:r>
            <w:r w:rsidR="00C10D0C">
              <w:rPr>
                <w:rFonts w:ascii="Calibri" w:hAnsi="Calibri"/>
                <w:b/>
                <w:color w:val="FF0000"/>
              </w:rPr>
              <w:t xml:space="preserve"> year)</w:t>
            </w:r>
          </w:p>
          <w:p w:rsidR="0034672D" w:rsidRPr="00070795" w:rsidRDefault="0034672D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</w:p>
          <w:p w:rsidR="00057077" w:rsidRPr="000949EE" w:rsidRDefault="00121C1D" w:rsidP="00057077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Y</w:t>
            </w:r>
            <w:r w:rsidR="000B694F"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es</w:t>
            </w:r>
            <w:proofErr w:type="gramEnd"/>
            <w:r w:rsidR="0034672D" w:rsidRPr="000949EE"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</w:t>
            </w:r>
            <w:r w:rsidR="0034672D" w:rsidRP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 xml:space="preserve">Is the most current </w:t>
            </w:r>
            <w:r w:rsid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>P</w:t>
            </w:r>
            <w:r w:rsidR="0034672D" w:rsidRP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>-index being used?</w:t>
            </w:r>
          </w:p>
        </w:tc>
      </w:tr>
      <w:tr w:rsidR="00057077" w:rsidRPr="00C153DC" w:rsidTr="00057077">
        <w:tc>
          <w:tcPr>
            <w:tcW w:w="5414" w:type="dxa"/>
          </w:tcPr>
          <w:p w:rsidR="00057077" w:rsidRPr="00C153DC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b w:val="0"/>
                <w:sz w:val="20"/>
                <w:u w:val="none"/>
              </w:rPr>
            </w:pPr>
          </w:p>
          <w:p w:rsidR="00057077" w:rsidRPr="00057077" w:rsidRDefault="00057077" w:rsidP="00057077">
            <w:pPr>
              <w:pStyle w:val="Title"/>
              <w:tabs>
                <w:tab w:val="left" w:pos="1350"/>
              </w:tabs>
              <w:ind w:left="270"/>
              <w:jc w:val="left"/>
              <w:rPr>
                <w:rFonts w:ascii="Calibri" w:hAnsi="Calibri"/>
                <w:sz w:val="20"/>
                <w:u w:val="none"/>
              </w:rPr>
            </w:pPr>
            <w:r w:rsidRPr="00C153DC">
              <w:rPr>
                <w:rFonts w:ascii="Calibri" w:hAnsi="Calibri"/>
                <w:sz w:val="20"/>
              </w:rPr>
              <w:t xml:space="preserve"> </w:t>
            </w:r>
            <w:r w:rsidRPr="00057077">
              <w:rPr>
                <w:rFonts w:ascii="Calibri" w:hAnsi="Calibri"/>
                <w:sz w:val="20"/>
              </w:rPr>
              <w:t>Page 1  Animal Feeding Operation Information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13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5"/>
            <w:r w:rsidR="00057077" w:rsidRPr="00057077">
              <w:rPr>
                <w:rFonts w:ascii="Calibri" w:hAnsi="Calibri"/>
              </w:rPr>
              <w:tab/>
              <w:t>Location of the operation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14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6"/>
            <w:r w:rsidR="00057077" w:rsidRPr="00057077">
              <w:rPr>
                <w:rFonts w:ascii="Calibri" w:hAnsi="Calibri"/>
              </w:rPr>
              <w:tab/>
              <w:t>Owner / phone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5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7"/>
            <w:r w:rsidR="00057077" w:rsidRPr="00057077">
              <w:rPr>
                <w:rFonts w:ascii="Calibri" w:hAnsi="Calibri"/>
              </w:rPr>
              <w:tab/>
              <w:t>Complete contact address / phone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17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8"/>
            <w:r w:rsidR="00057077" w:rsidRPr="00057077">
              <w:rPr>
                <w:rFonts w:ascii="Calibri" w:hAnsi="Calibri"/>
              </w:rPr>
              <w:tab/>
              <w:t>New, existing or expanding</w:t>
            </w: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  <w:smallCaps/>
                <w:u w:val="single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1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9" w:name="Check18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9"/>
            <w:r w:rsidR="00057077" w:rsidRPr="00057077">
              <w:rPr>
                <w:rFonts w:ascii="Calibri" w:hAnsi="Calibri"/>
              </w:rPr>
              <w:tab/>
              <w:t>Animal Type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19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0"/>
            <w:r w:rsidR="00057077" w:rsidRPr="00057077">
              <w:rPr>
                <w:rFonts w:ascii="Calibri" w:hAnsi="Calibri"/>
              </w:rPr>
              <w:tab/>
              <w:t>Maximum # of animals and housing type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20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1"/>
            <w:r w:rsidR="00057077" w:rsidRPr="00057077">
              <w:rPr>
                <w:rFonts w:ascii="Calibri" w:hAnsi="Calibri"/>
              </w:rPr>
              <w:tab/>
              <w:t>Manure type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21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2"/>
            <w:r w:rsidR="00057077" w:rsidRPr="00057077">
              <w:rPr>
                <w:rFonts w:ascii="Calibri" w:hAnsi="Calibri"/>
              </w:rPr>
              <w:tab/>
              <w:t>N and P concentration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Tons of manure produced</w:t>
            </w:r>
          </w:p>
          <w:p w:rsidR="00057077" w:rsidRPr="00057077" w:rsidRDefault="00121C1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22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3"/>
            <w:r w:rsidR="00057077" w:rsidRPr="00057077">
              <w:rPr>
                <w:rFonts w:ascii="Calibri" w:hAnsi="Calibri"/>
              </w:rPr>
              <w:tab/>
              <w:t>Total Gallons of Effluent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 w:hanging="360"/>
              <w:rPr>
                <w:rFonts w:ascii="Calibri" w:hAnsi="Calibri"/>
                <w:sz w:val="12"/>
              </w:rPr>
            </w:pPr>
            <w:r w:rsidRPr="00057077">
              <w:rPr>
                <w:rFonts w:ascii="Calibri" w:hAnsi="Calibri"/>
              </w:rPr>
              <w:tab/>
            </w: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2 Determining Maximum Allowable Manure Application Rates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4" w:name="Check33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4"/>
            <w:r w:rsidR="00057077" w:rsidRPr="00057077">
              <w:rPr>
                <w:rFonts w:ascii="Calibri" w:hAnsi="Calibri"/>
              </w:rPr>
              <w:tab/>
              <w:t>Methods to determine crop yields</w:t>
            </w:r>
          </w:p>
          <w:p w:rsidR="00057077" w:rsidRPr="00057077" w:rsidRDefault="00AF0138" w:rsidP="00057077">
            <w:pPr>
              <w:tabs>
                <w:tab w:val="left" w:pos="27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34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5"/>
            <w:r w:rsidR="00057077" w:rsidRPr="00057077">
              <w:rPr>
                <w:rFonts w:ascii="Calibri" w:hAnsi="Calibri"/>
              </w:rPr>
              <w:tab/>
              <w:t xml:space="preserve">Timing of application </w:t>
            </w:r>
          </w:p>
          <w:p w:rsidR="00057077" w:rsidRPr="00057077" w:rsidRDefault="00057077" w:rsidP="00057077">
            <w:pPr>
              <w:tabs>
                <w:tab w:val="left" w:pos="270"/>
              </w:tabs>
              <w:ind w:left="720" w:hanging="810"/>
              <w:rPr>
                <w:rFonts w:ascii="Calibri" w:hAnsi="Calibri"/>
              </w:rPr>
            </w:pPr>
            <w:r w:rsidRPr="00057077">
              <w:rPr>
                <w:rFonts w:ascii="Calibri" w:hAnsi="Calibri"/>
              </w:rPr>
              <w:tab/>
            </w:r>
            <w:r w:rsidR="00AF0138">
              <w:rPr>
                <w:rFonts w:ascii="Calibri" w:hAnsi="Calibri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6" w:name="Check35"/>
            <w:r w:rsidR="00AF0138"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 w:rsidR="00AF0138">
              <w:rPr>
                <w:rFonts w:ascii="Calibri" w:hAnsi="Calibri"/>
              </w:rPr>
              <w:fldChar w:fldCharType="end"/>
            </w:r>
            <w:bookmarkEnd w:id="16"/>
            <w:r w:rsidRPr="00057077">
              <w:rPr>
                <w:rFonts w:ascii="Calibri" w:hAnsi="Calibri"/>
              </w:rPr>
              <w:tab/>
              <w:t xml:space="preserve">Method of Application 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7" w:name="Check36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7"/>
            <w:r w:rsidR="00057077" w:rsidRPr="00057077">
              <w:rPr>
                <w:rFonts w:ascii="Calibri" w:hAnsi="Calibri"/>
              </w:rPr>
              <w:tab/>
              <w:t>Application loss factor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2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8" w:name="Check38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8"/>
            <w:r w:rsidR="00057077" w:rsidRPr="00057077">
              <w:rPr>
                <w:rFonts w:ascii="Calibri" w:hAnsi="Calibri"/>
              </w:rPr>
              <w:tab/>
              <w:t>Total N of solids and effluent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 xml:space="preserve">5 </w:t>
            </w:r>
            <w:r w:rsidR="00057077" w:rsidRPr="00057077">
              <w:rPr>
                <w:rFonts w:ascii="Calibri" w:hAnsi="Calibri"/>
              </w:rPr>
              <w:t>available for land application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9" w:name="Check40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9"/>
            <w:r w:rsidR="00057077" w:rsidRPr="00057077">
              <w:rPr>
                <w:rFonts w:ascii="Calibri" w:hAnsi="Calibri"/>
              </w:rPr>
              <w:tab/>
              <w:t>%TN available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 xml:space="preserve">nd </w:t>
            </w:r>
            <w:r w:rsidR="00057077" w:rsidRPr="00057077">
              <w:rPr>
                <w:rFonts w:ascii="Calibri" w:hAnsi="Calibri"/>
              </w:rPr>
              <w:t>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Available N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>nd</w:t>
            </w:r>
            <w:r w:rsidR="00057077" w:rsidRPr="00057077">
              <w:rPr>
                <w:rFonts w:ascii="Calibri" w:hAnsi="Calibri"/>
              </w:rPr>
              <w:t xml:space="preserve"> 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3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Corn nitrogen crop usage rate (if corn is in the crop schedule)</w:t>
            </w:r>
          </w:p>
          <w:p w:rsidR="00057077" w:rsidRPr="000949EE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4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 Applying manure for (2-yr minimum)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0" w:name="Check42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20"/>
            <w:r w:rsidR="00057077" w:rsidRPr="00057077">
              <w:rPr>
                <w:rFonts w:ascii="Calibri" w:hAnsi="Calibri"/>
              </w:rPr>
              <w:tab/>
              <w:t>Row 2 Optimum crop yield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i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1" w:name="Check49"/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21"/>
            <w:r w:rsidR="00057077" w:rsidRPr="00057077">
              <w:rPr>
                <w:rFonts w:ascii="Calibri" w:hAnsi="Calibri"/>
              </w:rPr>
              <w:tab/>
              <w:t>Row 3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removed with crop by harvest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4 Crop N utilization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6 Remaining crop N need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7 Manure rate to supply remaining N</w:t>
            </w:r>
          </w:p>
          <w:p w:rsidR="00057077" w:rsidRPr="00057077" w:rsidRDefault="00AF0138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4B5C57">
              <w:rPr>
                <w:rFonts w:ascii="Calibri" w:hAnsi="Calibri"/>
              </w:rPr>
            </w:r>
            <w:r w:rsidR="004B5C57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8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applied with N-based rate</w:t>
            </w:r>
          </w:p>
          <w:p w:rsidR="00057077" w:rsidRPr="000949EE" w:rsidRDefault="00057077" w:rsidP="00C153DC">
            <w:pPr>
              <w:pStyle w:val="Title"/>
              <w:ind w:left="270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/>
          </w:tcPr>
          <w:p w:rsidR="00057077" w:rsidRPr="000949EE" w:rsidRDefault="00057077" w:rsidP="00C153DC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:rsidR="00FF6420" w:rsidRPr="000949EE" w:rsidRDefault="00FF6420" w:rsidP="00B249EA">
      <w:pPr>
        <w:pStyle w:val="Title"/>
        <w:tabs>
          <w:tab w:val="num" w:pos="360"/>
          <w:tab w:val="left" w:pos="630"/>
        </w:tabs>
        <w:ind w:right="-225"/>
        <w:jc w:val="left"/>
        <w:rPr>
          <w:rFonts w:ascii="Calibri" w:hAnsi="Calibri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FF6420" w:rsidRPr="000949EE" w:rsidSect="008F67EE">
      <w:headerReference w:type="default" r:id="rId7"/>
      <w:footerReference w:type="default" r:id="rId8"/>
      <w:type w:val="continuous"/>
      <w:pgSz w:w="12240" w:h="15840"/>
      <w:pgMar w:top="1440" w:right="907" w:bottom="720" w:left="720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50E4" w:rsidRDefault="006250E4">
      <w:r>
        <w:separator/>
      </w:r>
    </w:p>
  </w:endnote>
  <w:endnote w:type="continuationSeparator" w:id="0">
    <w:p w:rsidR="006250E4" w:rsidRDefault="0062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67EE" w:rsidRPr="008F67EE" w:rsidRDefault="00057077" w:rsidP="00057077">
    <w:pPr>
      <w:pStyle w:val="Footer"/>
      <w:tabs>
        <w:tab w:val="clear" w:pos="8640"/>
        <w:tab w:val="right" w:pos="10440"/>
        <w:tab w:val="right" w:pos="10613"/>
      </w:tabs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02/2012 cmz</w:t>
    </w:r>
    <w:r>
      <w:rPr>
        <w:rFonts w:ascii="Calibri" w:hAnsi="Calibri"/>
        <w:sz w:val="16"/>
        <w:szCs w:val="16"/>
      </w:rPr>
      <w:tab/>
    </w:r>
    <w:r>
      <w:rPr>
        <w:rFonts w:ascii="Calibri" w:hAnsi="Calibri"/>
        <w:sz w:val="16"/>
        <w:szCs w:val="16"/>
      </w:rPr>
      <w:tab/>
      <w:t>DNR Form 542-0139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50E4" w:rsidRDefault="006250E4">
      <w:r>
        <w:separator/>
      </w:r>
    </w:p>
  </w:footnote>
  <w:footnote w:type="continuationSeparator" w:id="0">
    <w:p w:rsidR="006250E4" w:rsidRDefault="00625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1277"/>
      <w:gridCol w:w="9336"/>
    </w:tblGrid>
    <w:tr w:rsidR="008F67EE" w:rsidRPr="00C153DC" w:rsidTr="00C153DC">
      <w:tc>
        <w:tcPr>
          <w:tcW w:w="1278" w:type="dxa"/>
        </w:tcPr>
        <w:p w:rsidR="008F67EE" w:rsidRPr="00C153DC" w:rsidRDefault="000949EE" w:rsidP="008F67EE">
          <w:pPr>
            <w:pStyle w:val="Head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655320" cy="422910"/>
                <wp:effectExtent l="0" t="0" r="0" b="0"/>
                <wp:docPr id="1" name="Picture 1" descr="DNR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NR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5320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51" w:type="dxa"/>
          <w:vAlign w:val="center"/>
        </w:tcPr>
        <w:p w:rsidR="008F67EE" w:rsidRPr="00C153DC" w:rsidRDefault="00057077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Nutrient</w:t>
          </w:r>
          <w:r w:rsidR="008F67EE" w:rsidRPr="00C153DC">
            <w:rPr>
              <w:rFonts w:ascii="Calibri" w:hAnsi="Calibri"/>
              <w:b/>
              <w:sz w:val="28"/>
            </w:rPr>
            <w:t xml:space="preserve"> Management Plan</w:t>
          </w:r>
        </w:p>
        <w:p w:rsidR="008F67EE" w:rsidRPr="00C153DC" w:rsidRDefault="00070795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Technical</w:t>
          </w:r>
          <w:r w:rsidR="008F67EE" w:rsidRPr="00C153DC">
            <w:rPr>
              <w:rFonts w:ascii="Calibri" w:hAnsi="Calibri"/>
              <w:b/>
              <w:sz w:val="28"/>
            </w:rPr>
            <w:t xml:space="preserve"> Review Check List</w:t>
          </w:r>
        </w:p>
      </w:tc>
    </w:tr>
  </w:tbl>
  <w:p w:rsidR="008F67EE" w:rsidRDefault="008F67E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87"/>
    <w:rsid w:val="000066CA"/>
    <w:rsid w:val="0001771D"/>
    <w:rsid w:val="00026580"/>
    <w:rsid w:val="000407B8"/>
    <w:rsid w:val="00044860"/>
    <w:rsid w:val="00053E2B"/>
    <w:rsid w:val="00055601"/>
    <w:rsid w:val="000562A0"/>
    <w:rsid w:val="00057077"/>
    <w:rsid w:val="00061AF3"/>
    <w:rsid w:val="00066F2D"/>
    <w:rsid w:val="00070795"/>
    <w:rsid w:val="00081680"/>
    <w:rsid w:val="000912D1"/>
    <w:rsid w:val="000918D6"/>
    <w:rsid w:val="000939C7"/>
    <w:rsid w:val="000949EE"/>
    <w:rsid w:val="00095E6F"/>
    <w:rsid w:val="000B694F"/>
    <w:rsid w:val="000D491E"/>
    <w:rsid w:val="00104A74"/>
    <w:rsid w:val="00115C7F"/>
    <w:rsid w:val="00121964"/>
    <w:rsid w:val="00121C1D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93B02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4672D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B5C57"/>
    <w:rsid w:val="004C0FAE"/>
    <w:rsid w:val="004C23AF"/>
    <w:rsid w:val="004D57F7"/>
    <w:rsid w:val="004D7A91"/>
    <w:rsid w:val="004E7DDD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5F71D4"/>
    <w:rsid w:val="006003A8"/>
    <w:rsid w:val="006030D7"/>
    <w:rsid w:val="006036D8"/>
    <w:rsid w:val="006250E4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80578"/>
    <w:rsid w:val="007A04CA"/>
    <w:rsid w:val="007A1DCE"/>
    <w:rsid w:val="007B7620"/>
    <w:rsid w:val="007C217D"/>
    <w:rsid w:val="007D1C64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8F67EE"/>
    <w:rsid w:val="009024C8"/>
    <w:rsid w:val="00910CC7"/>
    <w:rsid w:val="00931757"/>
    <w:rsid w:val="009338A0"/>
    <w:rsid w:val="00934A25"/>
    <w:rsid w:val="009429FC"/>
    <w:rsid w:val="0094591C"/>
    <w:rsid w:val="00953A41"/>
    <w:rsid w:val="00966DA6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AF0138"/>
    <w:rsid w:val="00B04C14"/>
    <w:rsid w:val="00B137A8"/>
    <w:rsid w:val="00B145B6"/>
    <w:rsid w:val="00B20E5F"/>
    <w:rsid w:val="00B249EA"/>
    <w:rsid w:val="00B24F09"/>
    <w:rsid w:val="00B50EAD"/>
    <w:rsid w:val="00B52293"/>
    <w:rsid w:val="00B53368"/>
    <w:rsid w:val="00B56F67"/>
    <w:rsid w:val="00B67607"/>
    <w:rsid w:val="00B6773A"/>
    <w:rsid w:val="00B71955"/>
    <w:rsid w:val="00B7291E"/>
    <w:rsid w:val="00B82A27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0D0C"/>
    <w:rsid w:val="00C11A7E"/>
    <w:rsid w:val="00C12674"/>
    <w:rsid w:val="00C153DC"/>
    <w:rsid w:val="00C2107D"/>
    <w:rsid w:val="00C228CA"/>
    <w:rsid w:val="00C305F1"/>
    <w:rsid w:val="00C3579E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E311F"/>
    <w:rsid w:val="00CE414A"/>
    <w:rsid w:val="00CF1716"/>
    <w:rsid w:val="00CF22BA"/>
    <w:rsid w:val="00D07F47"/>
    <w:rsid w:val="00D1321F"/>
    <w:rsid w:val="00D22FD1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6E5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4:docId w14:val="44F37837"/>
  <w15:docId w15:val="{DFC2A327-CDAC-4086-91EA-EAF011C8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70795"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  <w:style w:type="table" w:styleId="TableGrid">
    <w:name w:val="Table Grid"/>
    <w:basedOn w:val="TableNormal"/>
    <w:rsid w:val="00B24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locked/>
    <w:rsid w:val="00057077"/>
    <w:rPr>
      <w:b/>
      <w:sz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463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subject/>
  <dc:creator>Malia Schepers</dc:creator>
  <cp:keywords/>
  <dc:description/>
  <cp:lastModifiedBy>Gravert, Heath [DNR]</cp:lastModifiedBy>
  <cp:revision>6</cp:revision>
  <cp:lastPrinted>2006-08-03T20:14:00Z</cp:lastPrinted>
  <dcterms:created xsi:type="dcterms:W3CDTF">2025-03-06T19:32:00Z</dcterms:created>
  <dcterms:modified xsi:type="dcterms:W3CDTF">2025-04-15T15:06:00Z</dcterms:modified>
</cp:coreProperties>
</file>